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964" w:rsidRDefault="00757695">
      <w:r>
        <w:t>Timeline</w:t>
      </w:r>
    </w:p>
    <w:p w:rsidR="00757695" w:rsidRDefault="00757695">
      <w:r>
        <w:t xml:space="preserve">You are to create a timeline for the following events.  There are three categories. Assign each category a color. Use that color when writing that category’s events on the timeline. Make sure to include a key on the timeline. </w:t>
      </w:r>
    </w:p>
    <w:p w:rsidR="00757695" w:rsidRDefault="00757695" w:rsidP="00757695">
      <w:pPr>
        <w:pStyle w:val="NoSpacing"/>
      </w:pPr>
      <w:r w:rsidRPr="00757695">
        <w:rPr>
          <w:b/>
        </w:rPr>
        <w:t>Byzantine Dates</w:t>
      </w:r>
      <w:r>
        <w:t xml:space="preserve"> (Color ______________________)</w:t>
      </w:r>
    </w:p>
    <w:p w:rsidR="00757695" w:rsidRDefault="00757695" w:rsidP="00757695">
      <w:pPr>
        <w:pStyle w:val="NoSpacing"/>
      </w:pPr>
      <w:r>
        <w:t>(</w:t>
      </w:r>
      <w:proofErr w:type="spellStart"/>
      <w:r>
        <w:t>Pgs</w:t>
      </w:r>
      <w:proofErr w:type="spellEnd"/>
      <w:r>
        <w:t xml:space="preserve"> 322-327)</w:t>
      </w:r>
    </w:p>
    <w:p w:rsidR="00757695" w:rsidRDefault="00757695" w:rsidP="00757695">
      <w:pPr>
        <w:pStyle w:val="NoSpacing"/>
      </w:pPr>
      <w:r>
        <w:t xml:space="preserve">____ </w:t>
      </w:r>
      <w:proofErr w:type="gramStart"/>
      <w:r>
        <w:t>Fall</w:t>
      </w:r>
      <w:proofErr w:type="gramEnd"/>
      <w:r>
        <w:t xml:space="preserve"> of Rome</w:t>
      </w:r>
    </w:p>
    <w:p w:rsidR="00757695" w:rsidRDefault="00757695" w:rsidP="00757695">
      <w:pPr>
        <w:pStyle w:val="NoSpacing"/>
      </w:pPr>
      <w:r>
        <w:t xml:space="preserve">____ </w:t>
      </w:r>
      <w:proofErr w:type="gramStart"/>
      <w:r>
        <w:t>to</w:t>
      </w:r>
      <w:proofErr w:type="gramEnd"/>
      <w:r>
        <w:t xml:space="preserve"> ____ </w:t>
      </w:r>
      <w:r w:rsidR="002F5D6B">
        <w:t>Reign of Justinian*</w:t>
      </w:r>
    </w:p>
    <w:p w:rsidR="00757695" w:rsidRDefault="00757695" w:rsidP="00757695">
      <w:pPr>
        <w:pStyle w:val="NoSpacing"/>
      </w:pPr>
      <w:r>
        <w:t>____ Schism</w:t>
      </w:r>
    </w:p>
    <w:p w:rsidR="00757695" w:rsidRDefault="00757695" w:rsidP="00757695">
      <w:pPr>
        <w:pStyle w:val="NoSpacing"/>
      </w:pPr>
      <w:r>
        <w:t>____ Constantinople is sacked</w:t>
      </w:r>
    </w:p>
    <w:p w:rsidR="00757695" w:rsidRDefault="00757695" w:rsidP="00757695">
      <w:pPr>
        <w:pStyle w:val="NoSpacing"/>
      </w:pPr>
      <w:r>
        <w:t>____ Ottoman Turks conquer Byzantine Empire</w:t>
      </w:r>
    </w:p>
    <w:p w:rsidR="00757695" w:rsidRDefault="00757695" w:rsidP="00757695">
      <w:pPr>
        <w:pStyle w:val="NoSpacing"/>
      </w:pPr>
    </w:p>
    <w:p w:rsidR="00757695" w:rsidRPr="002F5D6B" w:rsidRDefault="00757695" w:rsidP="00757695">
      <w:pPr>
        <w:pStyle w:val="NoSpacing"/>
      </w:pPr>
      <w:r>
        <w:rPr>
          <w:b/>
        </w:rPr>
        <w:t>Islamic Dates</w:t>
      </w:r>
      <w:r>
        <w:t xml:space="preserve"> </w:t>
      </w:r>
      <w:r w:rsidRPr="002F5D6B">
        <w:t>(Color _____________________)</w:t>
      </w:r>
    </w:p>
    <w:p w:rsidR="002F5D6B" w:rsidRPr="002F5D6B" w:rsidRDefault="002F5D6B" w:rsidP="00757695">
      <w:pPr>
        <w:pStyle w:val="NoSpacing"/>
      </w:pPr>
      <w:r>
        <w:t>(</w:t>
      </w:r>
      <w:proofErr w:type="spellStart"/>
      <w:r>
        <w:t>Pgs</w:t>
      </w:r>
      <w:proofErr w:type="spellEnd"/>
      <w:r>
        <w:t xml:space="preserve"> 186-207)</w:t>
      </w:r>
    </w:p>
    <w:p w:rsidR="00757695" w:rsidRDefault="00757695" w:rsidP="00757695">
      <w:pPr>
        <w:pStyle w:val="NoSpacing"/>
      </w:pPr>
    </w:p>
    <w:p w:rsidR="00757695" w:rsidRDefault="00757695" w:rsidP="00757695">
      <w:pPr>
        <w:pStyle w:val="NoSpacing"/>
      </w:pPr>
      <w:r>
        <w:t>____ Muhammad leaves Mecca</w:t>
      </w:r>
    </w:p>
    <w:p w:rsidR="00757695" w:rsidRDefault="00757695" w:rsidP="00757695">
      <w:pPr>
        <w:pStyle w:val="NoSpacing"/>
      </w:pPr>
      <w:r>
        <w:t>____ Muhammad returns to Mecca</w:t>
      </w:r>
    </w:p>
    <w:p w:rsidR="002F5D6B" w:rsidRDefault="002F5D6B" w:rsidP="00757695">
      <w:pPr>
        <w:pStyle w:val="NoSpacing"/>
      </w:pPr>
      <w:r>
        <w:t xml:space="preserve">____ Ali is assassinated </w:t>
      </w:r>
    </w:p>
    <w:p w:rsidR="002F5D6B" w:rsidRDefault="002F5D6B" w:rsidP="00757695">
      <w:pPr>
        <w:pStyle w:val="NoSpacing"/>
      </w:pPr>
      <w:r>
        <w:t xml:space="preserve">____ Abbasid Dynasty makes Baghdad the capital </w:t>
      </w:r>
    </w:p>
    <w:p w:rsidR="00757695" w:rsidRDefault="00757695" w:rsidP="00757695">
      <w:pPr>
        <w:pStyle w:val="NoSpacing"/>
      </w:pPr>
      <w:r>
        <w:t>____ Muslims conquer Spain</w:t>
      </w:r>
    </w:p>
    <w:p w:rsidR="00757695" w:rsidRDefault="00757695" w:rsidP="00757695">
      <w:pPr>
        <w:pStyle w:val="NoSpacing"/>
      </w:pPr>
    </w:p>
    <w:p w:rsidR="00757695" w:rsidRDefault="00757695" w:rsidP="00757695">
      <w:pPr>
        <w:pStyle w:val="NoSpacing"/>
      </w:pPr>
      <w:r>
        <w:rPr>
          <w:b/>
        </w:rPr>
        <w:t xml:space="preserve">Western Europe Dates </w:t>
      </w:r>
      <w:r>
        <w:t>(Color ________________)</w:t>
      </w:r>
    </w:p>
    <w:p w:rsidR="00757695" w:rsidRDefault="00757695" w:rsidP="00757695">
      <w:pPr>
        <w:pStyle w:val="NoSpacing"/>
      </w:pPr>
      <w:r>
        <w:t>(</w:t>
      </w:r>
      <w:proofErr w:type="spellStart"/>
      <w:r>
        <w:t>Pgs</w:t>
      </w:r>
      <w:proofErr w:type="spellEnd"/>
      <w:r>
        <w:t xml:space="preserve"> 302-319, 325-327, 352-353, 356-359)</w:t>
      </w:r>
    </w:p>
    <w:p w:rsidR="002F5D6B" w:rsidRDefault="002F5D6B" w:rsidP="00757695">
      <w:pPr>
        <w:pStyle w:val="NoSpacing"/>
      </w:pPr>
    </w:p>
    <w:p w:rsidR="00757695" w:rsidRDefault="00757695" w:rsidP="00757695">
      <w:pPr>
        <w:pStyle w:val="NoSpacing"/>
      </w:pPr>
      <w:r>
        <w:t>____ Clovis is first Germanic leader to convert to Christianity</w:t>
      </w:r>
    </w:p>
    <w:p w:rsidR="00757695" w:rsidRDefault="00757695" w:rsidP="00757695">
      <w:pPr>
        <w:pStyle w:val="NoSpacing"/>
      </w:pPr>
      <w:r>
        <w:t>____ to ____ Charlemagne is leader of the Franks*</w:t>
      </w:r>
    </w:p>
    <w:p w:rsidR="00757695" w:rsidRDefault="00757695" w:rsidP="00757695">
      <w:pPr>
        <w:pStyle w:val="NoSpacing"/>
      </w:pPr>
      <w:r>
        <w:t>____ Charlemagne crowned Roman Emperor</w:t>
      </w:r>
      <w:r w:rsidR="004E5298">
        <w:t xml:space="preserve"> by the pope</w:t>
      </w:r>
      <w:bookmarkStart w:id="0" w:name="_GoBack"/>
      <w:bookmarkEnd w:id="0"/>
    </w:p>
    <w:p w:rsidR="00757695" w:rsidRDefault="00757695" w:rsidP="00757695">
      <w:pPr>
        <w:pStyle w:val="NoSpacing"/>
      </w:pPr>
      <w:r>
        <w:t xml:space="preserve">____ </w:t>
      </w:r>
      <w:r w:rsidRPr="002F5D6B">
        <w:rPr>
          <w:i/>
        </w:rPr>
        <w:t>Battle of Tours</w:t>
      </w:r>
    </w:p>
    <w:p w:rsidR="00757695" w:rsidRDefault="00757695" w:rsidP="00757695">
      <w:pPr>
        <w:pStyle w:val="NoSpacing"/>
      </w:pPr>
      <w:r>
        <w:t>____ Battle of Hastings</w:t>
      </w:r>
    </w:p>
    <w:p w:rsidR="00757695" w:rsidRDefault="00757695" w:rsidP="00757695">
      <w:pPr>
        <w:pStyle w:val="NoSpacing"/>
      </w:pPr>
      <w:r>
        <w:t xml:space="preserve">____ Hugh Capet establishes </w:t>
      </w:r>
      <w:proofErr w:type="spellStart"/>
      <w:r>
        <w:t>Capetian</w:t>
      </w:r>
      <w:proofErr w:type="spellEnd"/>
      <w:r>
        <w:t xml:space="preserve"> dynasty of kings</w:t>
      </w:r>
    </w:p>
    <w:p w:rsidR="00757695" w:rsidRPr="002F5D6B" w:rsidRDefault="00757695" w:rsidP="00757695">
      <w:pPr>
        <w:pStyle w:val="NoSpacing"/>
        <w:rPr>
          <w:i/>
        </w:rPr>
      </w:pPr>
      <w:r>
        <w:t xml:space="preserve">____ </w:t>
      </w:r>
      <w:r w:rsidR="002F5D6B">
        <w:rPr>
          <w:i/>
        </w:rPr>
        <w:t>Pope Urban calls for the Crusades</w:t>
      </w:r>
    </w:p>
    <w:p w:rsidR="00757695" w:rsidRPr="002F5D6B" w:rsidRDefault="00757695" w:rsidP="00757695">
      <w:pPr>
        <w:pStyle w:val="NoSpacing"/>
        <w:rPr>
          <w:i/>
        </w:rPr>
      </w:pPr>
      <w:r w:rsidRPr="002F5D6B">
        <w:rPr>
          <w:i/>
        </w:rPr>
        <w:t>____ Crusaders lose Jerusalem to Saladin</w:t>
      </w:r>
    </w:p>
    <w:p w:rsidR="00757695" w:rsidRDefault="00757695" w:rsidP="00757695">
      <w:pPr>
        <w:pStyle w:val="NoSpacing"/>
      </w:pPr>
      <w:r>
        <w:t>____ Magna Carta is signed</w:t>
      </w:r>
    </w:p>
    <w:p w:rsidR="00757695" w:rsidRDefault="00757695" w:rsidP="00757695">
      <w:pPr>
        <w:pStyle w:val="NoSpacing"/>
      </w:pPr>
      <w:r>
        <w:t xml:space="preserve">____ </w:t>
      </w:r>
      <w:proofErr w:type="gramStart"/>
      <w:r>
        <w:t>to</w:t>
      </w:r>
      <w:proofErr w:type="gramEnd"/>
      <w:r>
        <w:t xml:space="preserve"> ____ Hundred Years War*</w:t>
      </w:r>
    </w:p>
    <w:p w:rsidR="00757695" w:rsidRDefault="00757695" w:rsidP="00757695">
      <w:pPr>
        <w:pStyle w:val="NoSpacing"/>
      </w:pPr>
      <w:r>
        <w:t xml:space="preserve">____ </w:t>
      </w:r>
      <w:proofErr w:type="gramStart"/>
      <w:r>
        <w:t>to</w:t>
      </w:r>
      <w:proofErr w:type="gramEnd"/>
      <w:r>
        <w:t xml:space="preserve"> ____ Black Death*</w:t>
      </w:r>
    </w:p>
    <w:p w:rsidR="00757695" w:rsidRDefault="00757695" w:rsidP="00757695">
      <w:pPr>
        <w:pStyle w:val="NoSpacing"/>
      </w:pPr>
    </w:p>
    <w:p w:rsidR="00757695" w:rsidRDefault="00757695" w:rsidP="00757695">
      <w:pPr>
        <w:pStyle w:val="NoSpacing"/>
      </w:pPr>
      <w:r>
        <w:t>*Will have beginning and ending date</w:t>
      </w:r>
    </w:p>
    <w:p w:rsidR="00757695" w:rsidRPr="00757695" w:rsidRDefault="00757695" w:rsidP="00757695">
      <w:pPr>
        <w:pStyle w:val="NoSpacing"/>
        <w:rPr>
          <w:i/>
        </w:rPr>
      </w:pPr>
      <w:r>
        <w:rPr>
          <w:i/>
        </w:rPr>
        <w:t xml:space="preserve">Events in italics relate to both Western Europe and Islam. You may color code them how you see fit. </w:t>
      </w:r>
    </w:p>
    <w:p w:rsidR="00757695" w:rsidRPr="00757695" w:rsidRDefault="00757695" w:rsidP="00757695">
      <w:pPr>
        <w:jc w:val="center"/>
      </w:pPr>
    </w:p>
    <w:sectPr w:rsidR="00757695" w:rsidRPr="007576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695"/>
    <w:rsid w:val="002F5D6B"/>
    <w:rsid w:val="004E5298"/>
    <w:rsid w:val="00757695"/>
    <w:rsid w:val="00866496"/>
    <w:rsid w:val="00B3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5769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576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Beverly</dc:creator>
  <cp:lastModifiedBy>Mary Beverly</cp:lastModifiedBy>
  <cp:revision>2</cp:revision>
  <cp:lastPrinted>2014-11-05T14:19:00Z</cp:lastPrinted>
  <dcterms:created xsi:type="dcterms:W3CDTF">2014-11-05T13:42:00Z</dcterms:created>
  <dcterms:modified xsi:type="dcterms:W3CDTF">2014-11-05T14:22:00Z</dcterms:modified>
</cp:coreProperties>
</file>